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4D3348" w14:textId="77777777" w:rsidR="0057195A" w:rsidRPr="007B21D3" w:rsidRDefault="0057195A" w:rsidP="0057195A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b/>
          <w:sz w:val="32"/>
          <w:szCs w:val="32"/>
        </w:rPr>
      </w:pPr>
      <w:r w:rsidRPr="007B21D3">
        <w:rPr>
          <w:b/>
          <w:sz w:val="32"/>
          <w:szCs w:val="32"/>
        </w:rPr>
        <w:t>ИЗБИРАТЕЛЬНАЯ КОМИССИЯ</w:t>
      </w:r>
      <w:r w:rsidRPr="007B21D3">
        <w:rPr>
          <w:b/>
          <w:sz w:val="32"/>
          <w:szCs w:val="32"/>
        </w:rPr>
        <w:br/>
        <w:t>КАЛИНИНГРАДСКОЙ ОБЛАСТИ</w:t>
      </w:r>
    </w:p>
    <w:p w14:paraId="11B51F89" w14:textId="77777777" w:rsidR="0057195A" w:rsidRPr="007B21D3" w:rsidRDefault="0057195A" w:rsidP="0057195A">
      <w:pPr>
        <w:spacing w:after="0" w:line="240" w:lineRule="auto"/>
        <w:jc w:val="center"/>
        <w:outlineLvl w:val="0"/>
        <w:rPr>
          <w:b/>
          <w:sz w:val="32"/>
          <w:szCs w:val="32"/>
        </w:rPr>
      </w:pPr>
      <w:r w:rsidRPr="007B21D3">
        <w:rPr>
          <w:b/>
          <w:spacing w:val="60"/>
          <w:sz w:val="32"/>
          <w:szCs w:val="32"/>
        </w:rPr>
        <w:t>РЕШЕНИЕ</w:t>
      </w:r>
    </w:p>
    <w:tbl>
      <w:tblPr>
        <w:tblW w:w="924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211"/>
        <w:gridCol w:w="2953"/>
        <w:gridCol w:w="3083"/>
      </w:tblGrid>
      <w:tr w:rsidR="0057195A" w:rsidRPr="007C425E" w14:paraId="00DC0A66" w14:textId="77777777" w:rsidTr="00396567">
        <w:trPr>
          <w:trHeight w:val="662"/>
        </w:trPr>
        <w:tc>
          <w:tcPr>
            <w:tcW w:w="3211" w:type="dxa"/>
            <w:hideMark/>
          </w:tcPr>
          <w:p w14:paraId="728C18E3" w14:textId="77777777" w:rsidR="00032341" w:rsidRDefault="00032341" w:rsidP="00C81692">
            <w:pPr>
              <w:jc w:val="center"/>
              <w:rPr>
                <w:lang w:val="en-US"/>
              </w:rPr>
            </w:pPr>
          </w:p>
          <w:p w14:paraId="3D304608" w14:textId="77777777" w:rsidR="00032341" w:rsidRDefault="00032341" w:rsidP="00C81692">
            <w:pPr>
              <w:jc w:val="center"/>
              <w:rPr>
                <w:lang w:val="en-US"/>
              </w:rPr>
            </w:pPr>
          </w:p>
          <w:p w14:paraId="6C877E18" w14:textId="757D386D" w:rsidR="0057195A" w:rsidRPr="000E3B94" w:rsidRDefault="004E1847" w:rsidP="00C81692">
            <w:pPr>
              <w:jc w:val="center"/>
            </w:pPr>
            <w:bookmarkStart w:id="0" w:name="_Hlk78355674"/>
            <w:r>
              <w:t>30</w:t>
            </w:r>
            <w:r w:rsidR="002A1DA7">
              <w:rPr>
                <w:lang w:val="en-US"/>
              </w:rPr>
              <w:t xml:space="preserve"> </w:t>
            </w:r>
            <w:r w:rsidR="00FF20ED">
              <w:t>июля</w:t>
            </w:r>
            <w:r w:rsidR="0057195A">
              <w:t xml:space="preserve"> 20</w:t>
            </w:r>
            <w:r w:rsidR="00C81692">
              <w:t>2</w:t>
            </w:r>
            <w:r w:rsidR="009A32E8">
              <w:t>1</w:t>
            </w:r>
            <w:r w:rsidR="0057195A" w:rsidRPr="000E3B94">
              <w:t xml:space="preserve"> года</w:t>
            </w:r>
            <w:bookmarkEnd w:id="0"/>
          </w:p>
        </w:tc>
        <w:tc>
          <w:tcPr>
            <w:tcW w:w="2953" w:type="dxa"/>
          </w:tcPr>
          <w:p w14:paraId="7A54123C" w14:textId="77777777" w:rsidR="00032341" w:rsidRDefault="00032341" w:rsidP="002A1DA7">
            <w:pPr>
              <w:spacing w:after="0" w:line="240" w:lineRule="auto"/>
              <w:jc w:val="center"/>
            </w:pPr>
          </w:p>
          <w:p w14:paraId="24FD48D2" w14:textId="2A28CD2D" w:rsidR="002A1DA7" w:rsidRPr="007C425E" w:rsidRDefault="002A1DA7" w:rsidP="002A1DA7">
            <w:pPr>
              <w:spacing w:after="0" w:line="240" w:lineRule="auto"/>
              <w:jc w:val="center"/>
            </w:pPr>
            <w:r w:rsidRPr="007C425E">
              <w:t>г. Калининград</w:t>
            </w:r>
          </w:p>
          <w:p w14:paraId="23DF5B8F" w14:textId="77777777" w:rsidR="0057195A" w:rsidRPr="00656F92" w:rsidRDefault="0057195A" w:rsidP="00163901">
            <w:pPr>
              <w:jc w:val="center"/>
            </w:pPr>
            <w:r w:rsidRPr="00656F92">
              <w:t xml:space="preserve">    </w:t>
            </w:r>
          </w:p>
        </w:tc>
        <w:tc>
          <w:tcPr>
            <w:tcW w:w="3083" w:type="dxa"/>
            <w:hideMark/>
          </w:tcPr>
          <w:p w14:paraId="3C8DE220" w14:textId="77777777" w:rsidR="00032341" w:rsidRDefault="00032341" w:rsidP="00656F92">
            <w:pPr>
              <w:jc w:val="center"/>
            </w:pPr>
          </w:p>
          <w:p w14:paraId="6CAC6E0D" w14:textId="77777777" w:rsidR="00032341" w:rsidRDefault="00032341" w:rsidP="00656F92">
            <w:pPr>
              <w:jc w:val="center"/>
            </w:pPr>
          </w:p>
          <w:p w14:paraId="4AC84A6D" w14:textId="6A8B85BC" w:rsidR="0057195A" w:rsidRPr="002A1DA7" w:rsidRDefault="0057195A" w:rsidP="00656F92">
            <w:pPr>
              <w:jc w:val="center"/>
              <w:rPr>
                <w:lang w:val="en-US"/>
              </w:rPr>
            </w:pPr>
            <w:r>
              <w:t xml:space="preserve">№ </w:t>
            </w:r>
            <w:r w:rsidR="00C20C7D">
              <w:t>20/194-8</w:t>
            </w:r>
          </w:p>
        </w:tc>
      </w:tr>
    </w:tbl>
    <w:p w14:paraId="3B875B35" w14:textId="77777777" w:rsidR="00032341" w:rsidRDefault="00032341" w:rsidP="00E93174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4879385" w14:textId="48509036" w:rsidR="0057195A" w:rsidRDefault="0057195A" w:rsidP="00E93174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195A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решение Избирательной комиссии Калининградской области от </w:t>
      </w:r>
      <w:r w:rsidR="00C962AD" w:rsidRPr="00C962AD">
        <w:rPr>
          <w:rFonts w:ascii="Times New Roman" w:hAnsi="Times New Roman" w:cs="Times New Roman"/>
          <w:b/>
          <w:sz w:val="28"/>
          <w:szCs w:val="28"/>
        </w:rPr>
        <w:t>20 мая 2021 года № 2/6 -8</w:t>
      </w:r>
      <w:r w:rsidRPr="0057195A">
        <w:rPr>
          <w:rFonts w:ascii="Times New Roman" w:hAnsi="Times New Roman" w:cs="Times New Roman"/>
          <w:b/>
          <w:sz w:val="28"/>
          <w:szCs w:val="28"/>
        </w:rPr>
        <w:t xml:space="preserve"> «О </w:t>
      </w:r>
      <w:r w:rsidRPr="0057195A">
        <w:rPr>
          <w:rFonts w:ascii="Times New Roman" w:hAnsi="Times New Roman" w:cs="Times New Roman"/>
          <w:b/>
          <w:bCs/>
          <w:color w:val="111111"/>
          <w:sz w:val="28"/>
          <w:szCs w:val="28"/>
        </w:rPr>
        <w:t xml:space="preserve">Рабочей группе </w:t>
      </w:r>
      <w:r w:rsidRPr="0057195A">
        <w:rPr>
          <w:rFonts w:ascii="Times New Roman" w:hAnsi="Times New Roman" w:cs="Times New Roman"/>
          <w:b/>
          <w:sz w:val="28"/>
          <w:szCs w:val="28"/>
        </w:rPr>
        <w:t>по информационным спорам и иным вопросам информационного обеспечения выборов</w:t>
      </w:r>
      <w:r w:rsidR="00E93174">
        <w:rPr>
          <w:rFonts w:ascii="Times New Roman" w:hAnsi="Times New Roman" w:cs="Times New Roman"/>
          <w:b/>
          <w:sz w:val="28"/>
          <w:szCs w:val="28"/>
        </w:rPr>
        <w:t>»</w:t>
      </w:r>
      <w:r w:rsidR="00E93174" w:rsidRPr="00E9317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48653D1" w14:textId="77777777" w:rsidR="00032341" w:rsidRPr="00E93174" w:rsidRDefault="00032341" w:rsidP="00E93174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14:paraId="30330C17" w14:textId="03E38D30" w:rsidR="0057195A" w:rsidRDefault="0057195A" w:rsidP="00032341">
      <w:pPr>
        <w:pStyle w:val="ConsPlusNormal"/>
        <w:widowControl/>
        <w:spacing w:line="360" w:lineRule="auto"/>
        <w:ind w:firstLine="53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Заслушав информацию заместителя Председателя Избирательной комиссии Калининградской области Я.В</w:t>
      </w:r>
      <w:r w:rsidR="0003234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Орловой</w:t>
      </w:r>
      <w:r w:rsidR="0003234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ED0F02">
        <w:rPr>
          <w:rFonts w:ascii="Times New Roman" w:hAnsi="Times New Roman" w:cs="Times New Roman"/>
          <w:sz w:val="28"/>
          <w:szCs w:val="28"/>
        </w:rPr>
        <w:t xml:space="preserve"> соответствии с пунктом 10 статьи 23 Федерального закона</w:t>
      </w:r>
      <w:r>
        <w:rPr>
          <w:rFonts w:ascii="Times New Roman" w:hAnsi="Times New Roman" w:cs="Times New Roman"/>
          <w:sz w:val="28"/>
          <w:szCs w:val="28"/>
        </w:rPr>
        <w:t xml:space="preserve"> от 12 июня 2002 года №</w:t>
      </w:r>
      <w:r w:rsidR="0003234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67-ФЗ</w:t>
      </w:r>
      <w:r w:rsidRPr="00ED0F02">
        <w:rPr>
          <w:rFonts w:ascii="Times New Roman" w:hAnsi="Times New Roman" w:cs="Times New Roman"/>
          <w:sz w:val="28"/>
          <w:szCs w:val="28"/>
        </w:rPr>
        <w:t xml:space="preserve"> «Об основных гарантиях избирательных прав и права на участие в референдуме граждан Российской Федерации», стать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ED0F02">
        <w:rPr>
          <w:rFonts w:ascii="Times New Roman" w:hAnsi="Times New Roman" w:cs="Times New Roman"/>
          <w:sz w:val="28"/>
          <w:szCs w:val="28"/>
        </w:rPr>
        <w:t xml:space="preserve"> 3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ED0F02">
        <w:rPr>
          <w:rFonts w:ascii="Times New Roman" w:hAnsi="Times New Roman" w:cs="Times New Roman"/>
          <w:sz w:val="28"/>
          <w:szCs w:val="28"/>
        </w:rPr>
        <w:t xml:space="preserve"> Регламента Избирательной комиссии Калининградской области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D0F02">
        <w:rPr>
          <w:rFonts w:ascii="Times New Roman" w:hAnsi="Times New Roman" w:cs="Times New Roman"/>
          <w:sz w:val="28"/>
          <w:szCs w:val="28"/>
        </w:rPr>
        <w:t xml:space="preserve"> Избирательная комиссия Калининградской области </w:t>
      </w:r>
      <w:r w:rsidRPr="00991BC4">
        <w:rPr>
          <w:rFonts w:ascii="Times New Roman" w:hAnsi="Times New Roman" w:cs="Times New Roman"/>
          <w:b/>
          <w:sz w:val="28"/>
          <w:szCs w:val="28"/>
        </w:rPr>
        <w:t>решила:</w:t>
      </w:r>
    </w:p>
    <w:p w14:paraId="3163AB3B" w14:textId="78461CA2" w:rsidR="00E93174" w:rsidRDefault="00F739C6" w:rsidP="00032341">
      <w:pPr>
        <w:pStyle w:val="ConsPlusNormal"/>
        <w:widowControl/>
        <w:spacing w:line="360" w:lineRule="auto"/>
        <w:ind w:firstLine="567"/>
        <w:jc w:val="both"/>
        <w:rPr>
          <w:rFonts w:ascii="Times New Roman" w:hAnsi="Times New Roman" w:cs="Times New Roman"/>
          <w:bCs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1. </w:t>
      </w:r>
      <w:r w:rsidR="0057195A" w:rsidRPr="00083855">
        <w:rPr>
          <w:rFonts w:ascii="Times New Roman" w:hAnsi="Times New Roman" w:cs="Times New Roman"/>
          <w:color w:val="111111"/>
          <w:sz w:val="28"/>
          <w:szCs w:val="28"/>
        </w:rPr>
        <w:t xml:space="preserve">Внести в </w:t>
      </w:r>
      <w:r w:rsidR="00E91822">
        <w:rPr>
          <w:rFonts w:ascii="Times New Roman" w:hAnsi="Times New Roman" w:cs="Times New Roman"/>
          <w:color w:val="111111"/>
          <w:sz w:val="28"/>
          <w:szCs w:val="28"/>
        </w:rPr>
        <w:t>П</w:t>
      </w:r>
      <w:r w:rsidR="0057195A" w:rsidRPr="00083855">
        <w:rPr>
          <w:rFonts w:ascii="Times New Roman" w:hAnsi="Times New Roman" w:cs="Times New Roman"/>
          <w:color w:val="111111"/>
          <w:sz w:val="28"/>
          <w:szCs w:val="28"/>
        </w:rPr>
        <w:t xml:space="preserve">риложение </w:t>
      </w:r>
      <w:r w:rsidR="00E91822">
        <w:rPr>
          <w:rFonts w:ascii="Times New Roman" w:hAnsi="Times New Roman" w:cs="Times New Roman"/>
          <w:color w:val="111111"/>
          <w:sz w:val="28"/>
          <w:szCs w:val="28"/>
        </w:rPr>
        <w:t>2</w:t>
      </w:r>
      <w:r w:rsidR="0057195A" w:rsidRPr="00083855">
        <w:rPr>
          <w:rFonts w:ascii="Times New Roman" w:hAnsi="Times New Roman" w:cs="Times New Roman"/>
          <w:color w:val="111111"/>
          <w:sz w:val="28"/>
          <w:szCs w:val="28"/>
        </w:rPr>
        <w:t xml:space="preserve"> к </w:t>
      </w:r>
      <w:r w:rsidR="0057195A" w:rsidRPr="00083855">
        <w:rPr>
          <w:rFonts w:ascii="Times New Roman" w:hAnsi="Times New Roman" w:cs="Times New Roman"/>
          <w:bCs/>
          <w:color w:val="111111"/>
          <w:sz w:val="28"/>
          <w:szCs w:val="28"/>
        </w:rPr>
        <w:t xml:space="preserve">решению Избирательной комиссии Калининградской области от </w:t>
      </w:r>
      <w:r w:rsidR="00E91822" w:rsidRPr="00E91822">
        <w:rPr>
          <w:rFonts w:ascii="Times New Roman" w:hAnsi="Times New Roman" w:cs="Times New Roman"/>
          <w:bCs/>
          <w:color w:val="111111"/>
          <w:sz w:val="28"/>
          <w:szCs w:val="28"/>
        </w:rPr>
        <w:t>20 мая 2021 года № 2/6 -8</w:t>
      </w:r>
      <w:r w:rsidR="0057195A" w:rsidRPr="00083855">
        <w:rPr>
          <w:rFonts w:ascii="Times New Roman" w:hAnsi="Times New Roman" w:cs="Times New Roman"/>
          <w:sz w:val="28"/>
          <w:szCs w:val="28"/>
        </w:rPr>
        <w:t xml:space="preserve"> «О </w:t>
      </w:r>
      <w:r w:rsidR="0057195A" w:rsidRPr="00083855">
        <w:rPr>
          <w:rFonts w:ascii="Times New Roman" w:hAnsi="Times New Roman" w:cs="Times New Roman"/>
          <w:bCs/>
          <w:color w:val="111111"/>
          <w:sz w:val="28"/>
          <w:szCs w:val="28"/>
        </w:rPr>
        <w:t xml:space="preserve">Рабочей группе </w:t>
      </w:r>
      <w:bookmarkStart w:id="1" w:name="_Hlk78357294"/>
      <w:r w:rsidR="0057195A" w:rsidRPr="00083855">
        <w:rPr>
          <w:rFonts w:ascii="Times New Roman" w:hAnsi="Times New Roman" w:cs="Times New Roman"/>
          <w:sz w:val="28"/>
          <w:szCs w:val="28"/>
        </w:rPr>
        <w:t>по информационным спорам и иным вопросам информационного обеспечения выборов</w:t>
      </w:r>
      <w:bookmarkEnd w:id="1"/>
      <w:r w:rsidR="0057195A" w:rsidRPr="00083855">
        <w:rPr>
          <w:rFonts w:ascii="Times New Roman" w:hAnsi="Times New Roman" w:cs="Times New Roman"/>
          <w:sz w:val="28"/>
          <w:szCs w:val="28"/>
        </w:rPr>
        <w:t>»</w:t>
      </w:r>
      <w:r w:rsidR="00E93174">
        <w:rPr>
          <w:rFonts w:ascii="Times New Roman" w:hAnsi="Times New Roman" w:cs="Times New Roman"/>
          <w:bCs/>
          <w:color w:val="111111"/>
          <w:sz w:val="28"/>
          <w:szCs w:val="28"/>
        </w:rPr>
        <w:t xml:space="preserve"> следующие изменения: </w:t>
      </w:r>
    </w:p>
    <w:p w14:paraId="57ACC299" w14:textId="17886DEF" w:rsidR="00F739C6" w:rsidRDefault="00E93174" w:rsidP="00032341">
      <w:pPr>
        <w:pStyle w:val="ConsPlusNormal"/>
        <w:widowControl/>
        <w:spacing w:line="360" w:lineRule="auto"/>
        <w:ind w:firstLine="567"/>
        <w:jc w:val="both"/>
        <w:rPr>
          <w:rFonts w:ascii="Times New Roman" w:hAnsi="Times New Roman" w:cs="Times New Roman"/>
          <w:bCs/>
          <w:color w:val="111111"/>
          <w:sz w:val="28"/>
          <w:szCs w:val="28"/>
        </w:rPr>
      </w:pPr>
      <w:r>
        <w:rPr>
          <w:rFonts w:ascii="Times New Roman" w:hAnsi="Times New Roman" w:cs="Times New Roman"/>
          <w:bCs/>
          <w:color w:val="111111"/>
          <w:sz w:val="28"/>
          <w:szCs w:val="28"/>
        </w:rPr>
        <w:t xml:space="preserve"> - </w:t>
      </w:r>
      <w:r w:rsidR="00F739C6">
        <w:rPr>
          <w:rFonts w:ascii="Times New Roman" w:hAnsi="Times New Roman" w:cs="Times New Roman"/>
          <w:bCs/>
          <w:color w:val="111111"/>
          <w:sz w:val="28"/>
          <w:szCs w:val="28"/>
        </w:rPr>
        <w:t>исключить из состава Рабочей группы</w:t>
      </w:r>
      <w:r w:rsidR="00F739C6" w:rsidRPr="00F739C6">
        <w:rPr>
          <w:rFonts w:ascii="Times New Roman" w:hAnsi="Times New Roman" w:cs="Times New Roman"/>
          <w:sz w:val="28"/>
          <w:szCs w:val="28"/>
        </w:rPr>
        <w:t xml:space="preserve"> </w:t>
      </w:r>
      <w:r w:rsidR="00F739C6" w:rsidRPr="00083855">
        <w:rPr>
          <w:rFonts w:ascii="Times New Roman" w:hAnsi="Times New Roman" w:cs="Times New Roman"/>
          <w:sz w:val="28"/>
          <w:szCs w:val="28"/>
        </w:rPr>
        <w:t>по информационным спорам и иным вопросам информационного обеспечения выборов</w:t>
      </w:r>
      <w:r w:rsidR="00F739C6">
        <w:rPr>
          <w:rFonts w:ascii="Times New Roman" w:hAnsi="Times New Roman" w:cs="Times New Roman"/>
          <w:bCs/>
          <w:color w:val="111111"/>
          <w:sz w:val="28"/>
          <w:szCs w:val="28"/>
        </w:rPr>
        <w:t xml:space="preserve"> </w:t>
      </w:r>
      <w:r w:rsidR="00032341" w:rsidRPr="00032341">
        <w:rPr>
          <w:rFonts w:ascii="Times New Roman" w:hAnsi="Times New Roman" w:cs="Times New Roman"/>
          <w:bCs/>
          <w:color w:val="111111"/>
          <w:sz w:val="28"/>
          <w:szCs w:val="28"/>
        </w:rPr>
        <w:t>Бурдукову Оксану Анатольевну</w:t>
      </w:r>
      <w:r w:rsidR="00F739C6">
        <w:rPr>
          <w:rFonts w:ascii="Times New Roman" w:hAnsi="Times New Roman" w:cs="Times New Roman"/>
          <w:bCs/>
          <w:color w:val="111111"/>
          <w:sz w:val="28"/>
          <w:szCs w:val="28"/>
        </w:rPr>
        <w:t xml:space="preserve">; </w:t>
      </w:r>
    </w:p>
    <w:p w14:paraId="19B246B5" w14:textId="03064387" w:rsidR="0057195A" w:rsidRPr="00083855" w:rsidRDefault="00F739C6" w:rsidP="00032341">
      <w:pPr>
        <w:pStyle w:val="ConsPlusNormal"/>
        <w:widowControl/>
        <w:spacing w:line="360" w:lineRule="auto"/>
        <w:ind w:firstLine="567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bCs/>
          <w:color w:val="111111"/>
          <w:sz w:val="28"/>
          <w:szCs w:val="28"/>
        </w:rPr>
        <w:t>- включить в состав Рабочей группы</w:t>
      </w:r>
      <w:r w:rsidRPr="00F739C6">
        <w:rPr>
          <w:rFonts w:ascii="Times New Roman" w:hAnsi="Times New Roman" w:cs="Times New Roman"/>
          <w:sz w:val="28"/>
          <w:szCs w:val="28"/>
        </w:rPr>
        <w:t xml:space="preserve"> </w:t>
      </w:r>
      <w:r w:rsidRPr="00083855">
        <w:rPr>
          <w:rFonts w:ascii="Times New Roman" w:hAnsi="Times New Roman" w:cs="Times New Roman"/>
          <w:sz w:val="28"/>
          <w:szCs w:val="28"/>
        </w:rPr>
        <w:t>по информационным спорам и иным вопросам информационного обеспечения выборов</w:t>
      </w:r>
      <w:r>
        <w:rPr>
          <w:rFonts w:ascii="Times New Roman" w:hAnsi="Times New Roman" w:cs="Times New Roman"/>
          <w:bCs/>
          <w:color w:val="111111"/>
          <w:sz w:val="28"/>
          <w:szCs w:val="28"/>
        </w:rPr>
        <w:t xml:space="preserve"> </w:t>
      </w:r>
      <w:r w:rsidR="000B63C5">
        <w:rPr>
          <w:rFonts w:ascii="Times New Roman" w:hAnsi="Times New Roman" w:cs="Times New Roman"/>
          <w:bCs/>
          <w:color w:val="111111"/>
          <w:sz w:val="28"/>
          <w:szCs w:val="28"/>
        </w:rPr>
        <w:t>Силину Раису Валерьевну</w:t>
      </w:r>
      <w:r>
        <w:rPr>
          <w:rFonts w:ascii="Times New Roman" w:hAnsi="Times New Roman" w:cs="Times New Roman"/>
          <w:bCs/>
          <w:color w:val="111111"/>
          <w:sz w:val="28"/>
          <w:szCs w:val="28"/>
        </w:rPr>
        <w:t xml:space="preserve">, </w:t>
      </w:r>
      <w:r w:rsidR="00032341">
        <w:rPr>
          <w:rFonts w:ascii="Times New Roman" w:hAnsi="Times New Roman" w:cs="Times New Roman"/>
          <w:bCs/>
          <w:color w:val="111111"/>
          <w:sz w:val="28"/>
          <w:szCs w:val="28"/>
        </w:rPr>
        <w:t>ведущего специалиста-эксперта</w:t>
      </w:r>
      <w:r w:rsidR="00C351B0">
        <w:rPr>
          <w:rFonts w:ascii="Times New Roman" w:hAnsi="Times New Roman" w:cs="Times New Roman"/>
          <w:bCs/>
          <w:color w:val="111111"/>
          <w:sz w:val="28"/>
          <w:szCs w:val="28"/>
        </w:rPr>
        <w:t xml:space="preserve"> </w:t>
      </w:r>
      <w:r w:rsidR="00032341">
        <w:rPr>
          <w:rFonts w:ascii="Times New Roman" w:hAnsi="Times New Roman" w:cs="Times New Roman"/>
          <w:bCs/>
          <w:color w:val="111111"/>
          <w:sz w:val="28"/>
          <w:szCs w:val="28"/>
        </w:rPr>
        <w:t>о</w:t>
      </w:r>
      <w:r w:rsidR="00C351B0">
        <w:rPr>
          <w:rFonts w:ascii="Times New Roman" w:hAnsi="Times New Roman" w:cs="Times New Roman"/>
          <w:bCs/>
          <w:color w:val="111111"/>
          <w:sz w:val="28"/>
          <w:szCs w:val="28"/>
        </w:rPr>
        <w:t>тдела контроля и надзора в сфере массовых коммуникаций</w:t>
      </w:r>
      <w:r w:rsidR="00C351B0">
        <w:rPr>
          <w:rFonts w:ascii="Times New Roman" w:hAnsi="Times New Roman" w:cs="Times New Roman"/>
          <w:sz w:val="28"/>
          <w:szCs w:val="28"/>
        </w:rPr>
        <w:t xml:space="preserve"> Управления Роскомнадзора по Калининградской области</w:t>
      </w:r>
      <w:r w:rsidR="008D623A">
        <w:rPr>
          <w:rFonts w:ascii="Times New Roman" w:hAnsi="Times New Roman" w:cs="Times New Roman"/>
          <w:sz w:val="28"/>
          <w:szCs w:val="28"/>
        </w:rPr>
        <w:t xml:space="preserve">, </w:t>
      </w:r>
      <w:r w:rsidR="008D623A" w:rsidRPr="008D623A">
        <w:rPr>
          <w:rFonts w:ascii="Times New Roman" w:hAnsi="Times New Roman" w:cs="Times New Roman"/>
          <w:sz w:val="28"/>
          <w:szCs w:val="28"/>
        </w:rPr>
        <w:t>изложив Приложение</w:t>
      </w:r>
      <w:r w:rsidR="008D623A">
        <w:rPr>
          <w:rFonts w:ascii="Times New Roman" w:hAnsi="Times New Roman" w:cs="Times New Roman"/>
          <w:sz w:val="28"/>
          <w:szCs w:val="28"/>
        </w:rPr>
        <w:t xml:space="preserve"> 2</w:t>
      </w:r>
      <w:r w:rsidR="008D623A" w:rsidRPr="008D623A">
        <w:rPr>
          <w:rFonts w:ascii="Times New Roman" w:hAnsi="Times New Roman" w:cs="Times New Roman"/>
          <w:sz w:val="28"/>
          <w:szCs w:val="28"/>
        </w:rPr>
        <w:t xml:space="preserve"> в новой редакции</w:t>
      </w:r>
      <w:r w:rsidR="008D623A">
        <w:rPr>
          <w:rFonts w:ascii="Times New Roman" w:hAnsi="Times New Roman" w:cs="Times New Roman"/>
          <w:sz w:val="28"/>
          <w:szCs w:val="28"/>
        </w:rPr>
        <w:t>.</w:t>
      </w:r>
    </w:p>
    <w:p w14:paraId="1F4321AE" w14:textId="556B1563" w:rsidR="007C6EF0" w:rsidRDefault="008D623A" w:rsidP="007C6EF0">
      <w:pPr>
        <w:spacing w:after="0" w:line="360" w:lineRule="auto"/>
        <w:ind w:firstLine="709"/>
        <w:jc w:val="both"/>
      </w:pPr>
      <w:r>
        <w:t>2</w:t>
      </w:r>
      <w:r w:rsidR="007C6EF0">
        <w:t xml:space="preserve">. </w:t>
      </w:r>
      <w:r w:rsidR="00396567" w:rsidRPr="00A26E67">
        <w:t>Разместить настоящее решение на официальном сайте Избирательной комиссии Калининградской области в информационно-</w:t>
      </w:r>
      <w:r w:rsidR="00396567" w:rsidRPr="00A26E67">
        <w:lastRenderedPageBreak/>
        <w:t>телекоммуникационной сети «Интернет»</w:t>
      </w:r>
      <w:r w:rsidR="00396567">
        <w:t xml:space="preserve"> и </w:t>
      </w:r>
      <w:r w:rsidR="00396567" w:rsidRPr="00F3161D">
        <w:t>опубликовать в сетевом издании «Информационный бюллетень Избирательной комиссии Калининградской области».</w:t>
      </w:r>
    </w:p>
    <w:p w14:paraId="670D6006" w14:textId="5C2A5099" w:rsidR="0057195A" w:rsidRPr="007C6EF0" w:rsidRDefault="008D623A" w:rsidP="007C6EF0">
      <w:pPr>
        <w:spacing w:after="0" w:line="360" w:lineRule="auto"/>
        <w:ind w:firstLine="709"/>
        <w:jc w:val="both"/>
      </w:pPr>
      <w:r>
        <w:t>3</w:t>
      </w:r>
      <w:r w:rsidR="007C6EF0">
        <w:t xml:space="preserve">. </w:t>
      </w:r>
      <w:r w:rsidR="0057195A" w:rsidRPr="00D91EB7">
        <w:rPr>
          <w:color w:val="111111"/>
        </w:rPr>
        <w:t xml:space="preserve">Контроль за исполнением настоящего решения возложить на заместителя Председателя Избирательной комиссии Калининградской области </w:t>
      </w:r>
      <w:r w:rsidR="0057195A">
        <w:rPr>
          <w:color w:val="111111"/>
        </w:rPr>
        <w:t>Я.В. Орлову.</w:t>
      </w:r>
    </w:p>
    <w:p w14:paraId="29DD28E0" w14:textId="77777777" w:rsidR="000B63C5" w:rsidRPr="00D91EB7" w:rsidRDefault="000B63C5" w:rsidP="00032341">
      <w:pPr>
        <w:pStyle w:val="ConsPlusNormal"/>
        <w:widowControl/>
        <w:spacing w:line="360" w:lineRule="auto"/>
        <w:ind w:firstLine="539"/>
        <w:jc w:val="both"/>
        <w:rPr>
          <w:rFonts w:ascii="Times New Roman" w:hAnsi="Times New Roman" w:cs="Times New Roman"/>
          <w:color w:val="111111"/>
          <w:sz w:val="28"/>
          <w:szCs w:val="28"/>
        </w:rPr>
      </w:pPr>
    </w:p>
    <w:p w14:paraId="0729C410" w14:textId="77777777" w:rsidR="0057195A" w:rsidRDefault="0057195A" w:rsidP="0057195A">
      <w:pPr>
        <w:pStyle w:val="ConsPlusNormal"/>
        <w:widowControl/>
        <w:ind w:firstLine="540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009"/>
        <w:gridCol w:w="2345"/>
      </w:tblGrid>
      <w:tr w:rsidR="0057195A" w:rsidRPr="006D623A" w14:paraId="11856454" w14:textId="77777777" w:rsidTr="00163901">
        <w:tc>
          <w:tcPr>
            <w:tcW w:w="7196" w:type="dxa"/>
          </w:tcPr>
          <w:p w14:paraId="68535348" w14:textId="1CF70379" w:rsidR="0057195A" w:rsidRPr="00F35FA4" w:rsidRDefault="0057195A" w:rsidP="00163901">
            <w:pPr>
              <w:spacing w:after="0" w:line="240" w:lineRule="auto"/>
              <w:rPr>
                <w:b/>
              </w:rPr>
            </w:pPr>
            <w:r w:rsidRPr="006D623A">
              <w:rPr>
                <w:b/>
              </w:rPr>
              <w:t>Председател</w:t>
            </w:r>
            <w:r w:rsidR="00F35FA4" w:rsidRPr="00C81692">
              <w:rPr>
                <w:b/>
              </w:rPr>
              <w:t>ь</w:t>
            </w:r>
          </w:p>
          <w:p w14:paraId="5FAED735" w14:textId="77777777" w:rsidR="0057195A" w:rsidRPr="006D623A" w:rsidRDefault="0057195A" w:rsidP="001639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Избирательной </w:t>
            </w:r>
            <w:r w:rsidRPr="006D623A">
              <w:rPr>
                <w:b/>
              </w:rPr>
              <w:t>комиссии</w:t>
            </w:r>
          </w:p>
          <w:p w14:paraId="5182F53A" w14:textId="77777777" w:rsidR="0057195A" w:rsidRPr="006D623A" w:rsidRDefault="0057195A" w:rsidP="00163901">
            <w:pPr>
              <w:tabs>
                <w:tab w:val="left" w:pos="1134"/>
              </w:tabs>
              <w:spacing w:after="0" w:line="240" w:lineRule="auto"/>
              <w:ind w:right="-2"/>
              <w:jc w:val="both"/>
            </w:pPr>
            <w:r w:rsidRPr="006D623A">
              <w:rPr>
                <w:b/>
              </w:rPr>
              <w:t xml:space="preserve">Калининградской области              </w:t>
            </w:r>
          </w:p>
        </w:tc>
        <w:tc>
          <w:tcPr>
            <w:tcW w:w="2375" w:type="dxa"/>
          </w:tcPr>
          <w:p w14:paraId="28069E45" w14:textId="77777777" w:rsidR="0057195A" w:rsidRDefault="0057195A" w:rsidP="00163901">
            <w:pPr>
              <w:spacing w:after="0" w:line="240" w:lineRule="auto"/>
              <w:rPr>
                <w:b/>
              </w:rPr>
            </w:pPr>
          </w:p>
          <w:p w14:paraId="20F27BA2" w14:textId="77777777" w:rsidR="0057195A" w:rsidRDefault="0057195A" w:rsidP="00163901">
            <w:pPr>
              <w:spacing w:after="0" w:line="240" w:lineRule="auto"/>
              <w:rPr>
                <w:b/>
              </w:rPr>
            </w:pPr>
          </w:p>
          <w:p w14:paraId="117DC308" w14:textId="77777777" w:rsidR="00396567" w:rsidRDefault="00F739C6" w:rsidP="002A1DA7">
            <w:pPr>
              <w:spacing w:after="0" w:line="240" w:lineRule="auto"/>
              <w:rPr>
                <w:b/>
                <w:lang w:val="en-US"/>
              </w:rPr>
            </w:pPr>
            <w:r>
              <w:rPr>
                <w:b/>
              </w:rPr>
              <w:t xml:space="preserve">И.П. </w:t>
            </w:r>
            <w:r w:rsidR="009431C0">
              <w:rPr>
                <w:b/>
              </w:rPr>
              <w:t>В</w:t>
            </w:r>
            <w:r>
              <w:rPr>
                <w:b/>
              </w:rPr>
              <w:t>инярская</w:t>
            </w:r>
          </w:p>
          <w:p w14:paraId="20AFC0D5" w14:textId="77777777" w:rsidR="002A1DA7" w:rsidRPr="002A1DA7" w:rsidRDefault="002A1DA7" w:rsidP="002A1DA7">
            <w:pPr>
              <w:spacing w:after="0" w:line="240" w:lineRule="auto"/>
              <w:rPr>
                <w:lang w:val="en-US"/>
              </w:rPr>
            </w:pPr>
          </w:p>
        </w:tc>
      </w:tr>
      <w:tr w:rsidR="0057195A" w:rsidRPr="006D623A" w14:paraId="5A1ED9C2" w14:textId="77777777" w:rsidTr="00396567">
        <w:trPr>
          <w:trHeight w:val="820"/>
        </w:trPr>
        <w:tc>
          <w:tcPr>
            <w:tcW w:w="7196" w:type="dxa"/>
          </w:tcPr>
          <w:p w14:paraId="45669FCA" w14:textId="77777777" w:rsidR="0057195A" w:rsidRPr="006D623A" w:rsidRDefault="0057195A" w:rsidP="00163901">
            <w:pPr>
              <w:spacing w:after="0" w:line="240" w:lineRule="auto"/>
              <w:rPr>
                <w:b/>
              </w:rPr>
            </w:pPr>
            <w:r w:rsidRPr="006D623A">
              <w:rPr>
                <w:b/>
              </w:rPr>
              <w:t>Секретарь</w:t>
            </w:r>
          </w:p>
          <w:p w14:paraId="0D0CE7D8" w14:textId="77777777" w:rsidR="0057195A" w:rsidRPr="006D623A" w:rsidRDefault="0057195A" w:rsidP="00163901">
            <w:pPr>
              <w:spacing w:after="0" w:line="240" w:lineRule="auto"/>
              <w:rPr>
                <w:b/>
              </w:rPr>
            </w:pPr>
            <w:r w:rsidRPr="006D623A">
              <w:rPr>
                <w:b/>
              </w:rPr>
              <w:t>Избирательной комиссии</w:t>
            </w:r>
          </w:p>
          <w:p w14:paraId="43270CAE" w14:textId="77777777" w:rsidR="0057195A" w:rsidRPr="006D623A" w:rsidRDefault="0057195A" w:rsidP="00163901">
            <w:pPr>
              <w:tabs>
                <w:tab w:val="left" w:pos="1134"/>
              </w:tabs>
              <w:spacing w:after="0" w:line="240" w:lineRule="auto"/>
              <w:ind w:right="-2"/>
              <w:jc w:val="both"/>
            </w:pPr>
            <w:r w:rsidRPr="006D623A">
              <w:rPr>
                <w:b/>
              </w:rPr>
              <w:t>Калининградской области</w:t>
            </w:r>
          </w:p>
        </w:tc>
        <w:tc>
          <w:tcPr>
            <w:tcW w:w="2375" w:type="dxa"/>
          </w:tcPr>
          <w:p w14:paraId="4C1E466D" w14:textId="77777777" w:rsidR="0057195A" w:rsidRPr="006D623A" w:rsidRDefault="0057195A" w:rsidP="00163901">
            <w:pPr>
              <w:tabs>
                <w:tab w:val="left" w:pos="1134"/>
              </w:tabs>
              <w:spacing w:after="0" w:line="240" w:lineRule="auto"/>
              <w:ind w:right="-2"/>
              <w:jc w:val="both"/>
              <w:rPr>
                <w:b/>
              </w:rPr>
            </w:pPr>
          </w:p>
          <w:p w14:paraId="4080ADEC" w14:textId="77777777" w:rsidR="0057195A" w:rsidRPr="006D623A" w:rsidRDefault="0057195A" w:rsidP="00163901">
            <w:pPr>
              <w:tabs>
                <w:tab w:val="left" w:pos="1134"/>
              </w:tabs>
              <w:spacing w:after="0" w:line="240" w:lineRule="auto"/>
              <w:ind w:right="-2"/>
              <w:jc w:val="both"/>
              <w:rPr>
                <w:b/>
              </w:rPr>
            </w:pPr>
          </w:p>
          <w:p w14:paraId="239D06E9" w14:textId="77777777" w:rsidR="0057195A" w:rsidRPr="006D623A" w:rsidRDefault="0057195A" w:rsidP="00163901">
            <w:pPr>
              <w:tabs>
                <w:tab w:val="left" w:pos="1134"/>
              </w:tabs>
              <w:spacing w:after="0" w:line="240" w:lineRule="auto"/>
              <w:ind w:right="-2"/>
              <w:jc w:val="both"/>
            </w:pPr>
            <w:r>
              <w:rPr>
                <w:b/>
              </w:rPr>
              <w:t>О.Р. Баязитов</w:t>
            </w:r>
          </w:p>
        </w:tc>
      </w:tr>
    </w:tbl>
    <w:p w14:paraId="49556A09" w14:textId="3428BBD6" w:rsidR="00454353" w:rsidRDefault="00454353"/>
    <w:p w14:paraId="19BABD36" w14:textId="2BF98A7F" w:rsidR="007C6EF0" w:rsidRDefault="007C6EF0"/>
    <w:p w14:paraId="1F4307B9" w14:textId="698C1906" w:rsidR="007C6EF0" w:rsidRDefault="007C6EF0"/>
    <w:p w14:paraId="3EA8ECB2" w14:textId="718D499E" w:rsidR="007C6EF0" w:rsidRDefault="007C6EF0"/>
    <w:p w14:paraId="544E3440" w14:textId="57374CD9" w:rsidR="007C6EF0" w:rsidRDefault="007C6EF0"/>
    <w:p w14:paraId="7F8BF340" w14:textId="36FFD6F6" w:rsidR="007C6EF0" w:rsidRDefault="007C6EF0"/>
    <w:p w14:paraId="49886CC4" w14:textId="11C17485" w:rsidR="007C6EF0" w:rsidRDefault="007C6EF0"/>
    <w:p w14:paraId="459FD993" w14:textId="574D4338" w:rsidR="007C6EF0" w:rsidRDefault="007C6EF0"/>
    <w:p w14:paraId="4A18A6A4" w14:textId="2EBDBF9D" w:rsidR="00663C34" w:rsidRDefault="00663C34"/>
    <w:p w14:paraId="406CC24D" w14:textId="77777777" w:rsidR="00663C34" w:rsidRDefault="00663C34"/>
    <w:p w14:paraId="375FEB65" w14:textId="2ADA3D62" w:rsidR="007C6EF0" w:rsidRDefault="007C6EF0"/>
    <w:p w14:paraId="1171ABC6" w14:textId="50D7963B" w:rsidR="00E91822" w:rsidRDefault="00E91822"/>
    <w:p w14:paraId="79AB4453" w14:textId="3A691DC3" w:rsidR="00E91822" w:rsidRDefault="00E91822"/>
    <w:p w14:paraId="6DA7942F" w14:textId="50ECC0D1" w:rsidR="00E91822" w:rsidRDefault="00E91822"/>
    <w:p w14:paraId="25ADE194" w14:textId="77777777" w:rsidR="00E91822" w:rsidRDefault="00E91822"/>
    <w:p w14:paraId="3D178FD8" w14:textId="4BF62550" w:rsidR="007C6EF0" w:rsidRDefault="007C6EF0"/>
    <w:p w14:paraId="55EBED46" w14:textId="77777777" w:rsidR="00C962AD" w:rsidRDefault="007C6EF0" w:rsidP="00C962AD">
      <w:pPr>
        <w:pStyle w:val="a4"/>
        <w:jc w:val="right"/>
        <w:rPr>
          <w:sz w:val="20"/>
          <w:szCs w:val="20"/>
          <w:lang w:eastAsia="ru-RU"/>
        </w:rPr>
      </w:pPr>
      <w:r w:rsidRPr="007C6EF0">
        <w:rPr>
          <w:lang w:eastAsia="ru-RU"/>
        </w:rPr>
        <w:lastRenderedPageBreak/>
        <w:t xml:space="preserve">                                                                                                   </w:t>
      </w:r>
      <w:r w:rsidR="00C962AD" w:rsidRPr="00C962AD">
        <w:rPr>
          <w:sz w:val="20"/>
          <w:szCs w:val="20"/>
          <w:lang w:eastAsia="ru-RU"/>
        </w:rPr>
        <w:t xml:space="preserve">Приложение </w:t>
      </w:r>
      <w:r w:rsidR="00C962AD">
        <w:rPr>
          <w:sz w:val="20"/>
          <w:szCs w:val="20"/>
          <w:lang w:eastAsia="ru-RU"/>
        </w:rPr>
        <w:t xml:space="preserve">2 </w:t>
      </w:r>
    </w:p>
    <w:p w14:paraId="6A046991" w14:textId="18AA3CD1" w:rsidR="00C962AD" w:rsidRPr="00C962AD" w:rsidRDefault="00C962AD" w:rsidP="00C962AD">
      <w:pPr>
        <w:pStyle w:val="a4"/>
        <w:jc w:val="right"/>
        <w:rPr>
          <w:sz w:val="20"/>
          <w:szCs w:val="20"/>
          <w:lang w:eastAsia="ru-RU"/>
        </w:rPr>
      </w:pPr>
      <w:r w:rsidRPr="00C962AD">
        <w:rPr>
          <w:sz w:val="20"/>
          <w:szCs w:val="20"/>
          <w:lang w:eastAsia="ru-RU"/>
        </w:rPr>
        <w:t>к решению Избирательной комиссии</w:t>
      </w:r>
    </w:p>
    <w:p w14:paraId="4652DDA1" w14:textId="77777777" w:rsidR="00C962AD" w:rsidRPr="00C962AD" w:rsidRDefault="00C962AD" w:rsidP="00C962AD">
      <w:pPr>
        <w:pStyle w:val="a4"/>
        <w:jc w:val="right"/>
        <w:rPr>
          <w:sz w:val="20"/>
          <w:szCs w:val="20"/>
          <w:lang w:eastAsia="ru-RU"/>
        </w:rPr>
      </w:pPr>
      <w:r w:rsidRPr="00C962AD">
        <w:rPr>
          <w:sz w:val="20"/>
          <w:szCs w:val="20"/>
          <w:lang w:eastAsia="ru-RU"/>
        </w:rPr>
        <w:t xml:space="preserve"> Калининградской области </w:t>
      </w:r>
    </w:p>
    <w:p w14:paraId="740D5049" w14:textId="2880D1B5" w:rsidR="00C962AD" w:rsidRPr="00C962AD" w:rsidRDefault="00C962AD" w:rsidP="00C962AD">
      <w:pPr>
        <w:pStyle w:val="a4"/>
        <w:jc w:val="right"/>
        <w:rPr>
          <w:bCs/>
          <w:sz w:val="20"/>
          <w:szCs w:val="20"/>
        </w:rPr>
      </w:pPr>
      <w:r w:rsidRPr="00C962AD">
        <w:rPr>
          <w:bCs/>
          <w:sz w:val="20"/>
          <w:szCs w:val="20"/>
          <w:lang w:val="x-none"/>
        </w:rPr>
        <w:t xml:space="preserve">от </w:t>
      </w:r>
      <w:r w:rsidRPr="00C962AD">
        <w:rPr>
          <w:bCs/>
          <w:sz w:val="20"/>
          <w:szCs w:val="20"/>
        </w:rPr>
        <w:t xml:space="preserve">20 мая </w:t>
      </w:r>
      <w:r w:rsidRPr="00C962AD">
        <w:rPr>
          <w:bCs/>
          <w:sz w:val="20"/>
          <w:szCs w:val="20"/>
          <w:lang w:val="x-none"/>
        </w:rPr>
        <w:t>20</w:t>
      </w:r>
      <w:r w:rsidRPr="00C962AD">
        <w:rPr>
          <w:bCs/>
          <w:sz w:val="20"/>
          <w:szCs w:val="20"/>
        </w:rPr>
        <w:t>21</w:t>
      </w:r>
      <w:r w:rsidRPr="00C962AD">
        <w:rPr>
          <w:bCs/>
          <w:sz w:val="20"/>
          <w:szCs w:val="20"/>
          <w:lang w:val="x-none"/>
        </w:rPr>
        <w:t xml:space="preserve"> г. № </w:t>
      </w:r>
      <w:r w:rsidRPr="00C962AD">
        <w:rPr>
          <w:bCs/>
          <w:sz w:val="20"/>
          <w:szCs w:val="20"/>
        </w:rPr>
        <w:t>2/</w:t>
      </w:r>
      <w:r>
        <w:rPr>
          <w:bCs/>
          <w:sz w:val="20"/>
          <w:szCs w:val="20"/>
        </w:rPr>
        <w:t>6</w:t>
      </w:r>
      <w:r w:rsidRPr="00C962AD">
        <w:rPr>
          <w:bCs/>
          <w:sz w:val="20"/>
          <w:szCs w:val="20"/>
        </w:rPr>
        <w:t xml:space="preserve"> -8</w:t>
      </w:r>
    </w:p>
    <w:p w14:paraId="3DCE08D1" w14:textId="77777777" w:rsidR="00C962AD" w:rsidRPr="00C962AD" w:rsidRDefault="00C962AD" w:rsidP="00C962AD">
      <w:pPr>
        <w:pStyle w:val="a4"/>
        <w:jc w:val="right"/>
        <w:rPr>
          <w:bCs/>
          <w:sz w:val="20"/>
          <w:szCs w:val="20"/>
        </w:rPr>
      </w:pPr>
      <w:r w:rsidRPr="00C962AD">
        <w:rPr>
          <w:bCs/>
          <w:sz w:val="20"/>
          <w:szCs w:val="20"/>
        </w:rPr>
        <w:t xml:space="preserve">(в редакции решения Избирательной </w:t>
      </w:r>
    </w:p>
    <w:p w14:paraId="2434FCFD" w14:textId="77777777" w:rsidR="00C962AD" w:rsidRPr="00C962AD" w:rsidRDefault="00C962AD" w:rsidP="00C962AD">
      <w:pPr>
        <w:pStyle w:val="a4"/>
        <w:jc w:val="right"/>
        <w:rPr>
          <w:bCs/>
          <w:sz w:val="20"/>
          <w:szCs w:val="20"/>
        </w:rPr>
      </w:pPr>
      <w:r w:rsidRPr="00C962AD">
        <w:rPr>
          <w:bCs/>
          <w:sz w:val="20"/>
          <w:szCs w:val="20"/>
        </w:rPr>
        <w:t>Комиссии Калининградской области</w:t>
      </w:r>
    </w:p>
    <w:p w14:paraId="1FDA3F31" w14:textId="75E2EF2F" w:rsidR="00C962AD" w:rsidRPr="00C962AD" w:rsidRDefault="004E1847" w:rsidP="00C962AD">
      <w:pPr>
        <w:pStyle w:val="a4"/>
        <w:jc w:val="right"/>
        <w:rPr>
          <w:bCs/>
          <w:sz w:val="20"/>
          <w:szCs w:val="20"/>
        </w:rPr>
      </w:pPr>
      <w:r>
        <w:rPr>
          <w:bCs/>
          <w:sz w:val="20"/>
          <w:szCs w:val="20"/>
        </w:rPr>
        <w:t>30</w:t>
      </w:r>
      <w:r w:rsidR="00C962AD" w:rsidRPr="00C962AD">
        <w:rPr>
          <w:bCs/>
          <w:sz w:val="20"/>
          <w:szCs w:val="20"/>
        </w:rPr>
        <w:t xml:space="preserve"> июля 2021 года № </w:t>
      </w:r>
      <w:r w:rsidR="00C20C7D">
        <w:rPr>
          <w:bCs/>
          <w:sz w:val="20"/>
          <w:szCs w:val="20"/>
        </w:rPr>
        <w:t>20/194-8</w:t>
      </w:r>
    </w:p>
    <w:p w14:paraId="66209BD4" w14:textId="12B70702" w:rsidR="007C6EF0" w:rsidRPr="007C6EF0" w:rsidRDefault="007C6EF0" w:rsidP="00C962AD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14:paraId="0C06F49A" w14:textId="77777777" w:rsidR="007C6EF0" w:rsidRPr="007C6EF0" w:rsidRDefault="007C6EF0" w:rsidP="007C6EF0">
      <w:pPr>
        <w:spacing w:after="0" w:line="240" w:lineRule="auto"/>
        <w:jc w:val="center"/>
        <w:rPr>
          <w:b/>
        </w:rPr>
      </w:pPr>
      <w:r w:rsidRPr="007C6EF0">
        <w:rPr>
          <w:b/>
        </w:rPr>
        <w:t>Состав</w:t>
      </w:r>
    </w:p>
    <w:p w14:paraId="01E27098" w14:textId="77777777" w:rsidR="007C6EF0" w:rsidRPr="007C6EF0" w:rsidRDefault="007C6EF0" w:rsidP="007C6EF0">
      <w:pPr>
        <w:spacing w:after="0" w:line="240" w:lineRule="auto"/>
        <w:jc w:val="center"/>
        <w:rPr>
          <w:rFonts w:eastAsia="Times New Roman"/>
          <w:b/>
          <w:bCs/>
          <w:color w:val="111111"/>
          <w:lang w:eastAsia="ru-RU"/>
        </w:rPr>
      </w:pPr>
      <w:r w:rsidRPr="007C6EF0">
        <w:rPr>
          <w:rFonts w:eastAsia="Times New Roman"/>
          <w:b/>
          <w:bCs/>
          <w:color w:val="111111"/>
          <w:lang w:eastAsia="ru-RU"/>
        </w:rPr>
        <w:t>Рабочей группы по информационным спорам и иным вопросам информационного обеспечения выборов</w:t>
      </w:r>
    </w:p>
    <w:p w14:paraId="670636FB" w14:textId="77777777" w:rsidR="007C6EF0" w:rsidRPr="007C6EF0" w:rsidRDefault="007C6EF0" w:rsidP="007C6EF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  <w:r w:rsidRPr="007C6EF0">
        <w:rPr>
          <w:rFonts w:ascii="Arial" w:eastAsia="Times New Roman" w:hAnsi="Arial" w:cs="Arial"/>
          <w:b/>
          <w:bCs/>
          <w:sz w:val="20"/>
          <w:szCs w:val="20"/>
          <w:lang w:eastAsia="ru-RU"/>
        </w:rPr>
        <w:t xml:space="preserve">                                                                                                         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3402"/>
        <w:gridCol w:w="5387"/>
      </w:tblGrid>
      <w:tr w:rsidR="007C6EF0" w:rsidRPr="007C6EF0" w14:paraId="526F3EB3" w14:textId="77777777" w:rsidTr="0021006C">
        <w:tc>
          <w:tcPr>
            <w:tcW w:w="675" w:type="dxa"/>
          </w:tcPr>
          <w:p w14:paraId="74782B20" w14:textId="77777777" w:rsidR="007C6EF0" w:rsidRPr="007C6EF0" w:rsidRDefault="007C6EF0" w:rsidP="007C6EF0">
            <w:pPr>
              <w:numPr>
                <w:ilvl w:val="0"/>
                <w:numId w:val="1"/>
              </w:numPr>
              <w:spacing w:after="0" w:line="240" w:lineRule="auto"/>
              <w:ind w:left="284" w:hanging="426"/>
              <w:contextualSpacing/>
              <w:jc w:val="right"/>
            </w:pPr>
          </w:p>
        </w:tc>
        <w:tc>
          <w:tcPr>
            <w:tcW w:w="3402" w:type="dxa"/>
          </w:tcPr>
          <w:p w14:paraId="411B69B4" w14:textId="77777777" w:rsidR="007C6EF0" w:rsidRPr="007C6EF0" w:rsidRDefault="007C6EF0" w:rsidP="007C6EF0">
            <w:pPr>
              <w:spacing w:after="0" w:line="240" w:lineRule="auto"/>
              <w:jc w:val="center"/>
            </w:pPr>
            <w:r w:rsidRPr="007C6EF0">
              <w:t>Орлова</w:t>
            </w:r>
          </w:p>
          <w:p w14:paraId="53B2FAA0" w14:textId="77777777" w:rsidR="007C6EF0" w:rsidRPr="007C6EF0" w:rsidRDefault="007C6EF0" w:rsidP="007C6EF0">
            <w:pPr>
              <w:spacing w:after="0" w:line="240" w:lineRule="auto"/>
              <w:jc w:val="center"/>
            </w:pPr>
            <w:r w:rsidRPr="007C6EF0">
              <w:t>Ярослава Валерьевна</w:t>
            </w:r>
          </w:p>
        </w:tc>
        <w:tc>
          <w:tcPr>
            <w:tcW w:w="5387" w:type="dxa"/>
          </w:tcPr>
          <w:p w14:paraId="1445BCF8" w14:textId="77777777" w:rsidR="007C6EF0" w:rsidRPr="007C6EF0" w:rsidRDefault="007C6EF0" w:rsidP="007C6EF0">
            <w:pPr>
              <w:spacing w:after="0" w:line="240" w:lineRule="auto"/>
              <w:jc w:val="center"/>
            </w:pPr>
            <w:r w:rsidRPr="007C6EF0">
              <w:t>Заместитель Председателя Избирательной комиссии Калининградской области - Руководитель Рабочей группы</w:t>
            </w:r>
          </w:p>
        </w:tc>
      </w:tr>
      <w:tr w:rsidR="007C6EF0" w:rsidRPr="007C6EF0" w14:paraId="6CB736D7" w14:textId="77777777" w:rsidTr="0021006C">
        <w:tc>
          <w:tcPr>
            <w:tcW w:w="675" w:type="dxa"/>
          </w:tcPr>
          <w:p w14:paraId="10C5333F" w14:textId="77777777" w:rsidR="007C6EF0" w:rsidRPr="007C6EF0" w:rsidRDefault="007C6EF0" w:rsidP="007C6EF0">
            <w:pPr>
              <w:numPr>
                <w:ilvl w:val="0"/>
                <w:numId w:val="1"/>
              </w:numPr>
              <w:spacing w:after="0" w:line="240" w:lineRule="auto"/>
              <w:ind w:left="284" w:hanging="426"/>
              <w:jc w:val="right"/>
            </w:pPr>
          </w:p>
        </w:tc>
        <w:tc>
          <w:tcPr>
            <w:tcW w:w="3402" w:type="dxa"/>
          </w:tcPr>
          <w:p w14:paraId="784B9FAC" w14:textId="77777777" w:rsidR="007C6EF0" w:rsidRPr="007C6EF0" w:rsidRDefault="007C6EF0" w:rsidP="007C6EF0">
            <w:pPr>
              <w:spacing w:after="0" w:line="240" w:lineRule="auto"/>
              <w:jc w:val="center"/>
            </w:pPr>
            <w:r w:rsidRPr="007C6EF0">
              <w:t xml:space="preserve">Сорокин </w:t>
            </w:r>
          </w:p>
          <w:p w14:paraId="083974A3" w14:textId="77777777" w:rsidR="007C6EF0" w:rsidRPr="007C6EF0" w:rsidRDefault="007C6EF0" w:rsidP="007C6EF0">
            <w:pPr>
              <w:spacing w:after="0" w:line="240" w:lineRule="auto"/>
              <w:jc w:val="center"/>
            </w:pPr>
            <w:r w:rsidRPr="007C6EF0">
              <w:t>Игорь Сергеевич</w:t>
            </w:r>
          </w:p>
          <w:p w14:paraId="1F3C3B1A" w14:textId="77777777" w:rsidR="007C6EF0" w:rsidRPr="007C6EF0" w:rsidRDefault="007C6EF0" w:rsidP="007C6EF0">
            <w:pPr>
              <w:spacing w:after="0" w:line="240" w:lineRule="auto"/>
              <w:jc w:val="center"/>
            </w:pPr>
          </w:p>
        </w:tc>
        <w:tc>
          <w:tcPr>
            <w:tcW w:w="5387" w:type="dxa"/>
          </w:tcPr>
          <w:p w14:paraId="64B41C86" w14:textId="77777777" w:rsidR="007C6EF0" w:rsidRPr="007C6EF0" w:rsidRDefault="007C6EF0" w:rsidP="007C6EF0">
            <w:pPr>
              <w:spacing w:after="0" w:line="240" w:lineRule="auto"/>
              <w:jc w:val="center"/>
            </w:pPr>
            <w:r w:rsidRPr="007C6EF0">
              <w:t xml:space="preserve">Член Избирательной комиссии Калининградской области с правом решающего голоса - заместитель Руководителя Рабочей группы </w:t>
            </w:r>
          </w:p>
        </w:tc>
      </w:tr>
      <w:tr w:rsidR="007C6EF0" w:rsidRPr="007C6EF0" w14:paraId="2CBDF8D8" w14:textId="77777777" w:rsidTr="0021006C">
        <w:tc>
          <w:tcPr>
            <w:tcW w:w="675" w:type="dxa"/>
          </w:tcPr>
          <w:p w14:paraId="4BBFC11A" w14:textId="77777777" w:rsidR="007C6EF0" w:rsidRPr="007C6EF0" w:rsidRDefault="007C6EF0" w:rsidP="007C6EF0">
            <w:pPr>
              <w:numPr>
                <w:ilvl w:val="0"/>
                <w:numId w:val="1"/>
              </w:numPr>
              <w:spacing w:after="0" w:line="240" w:lineRule="auto"/>
              <w:ind w:left="284" w:hanging="426"/>
              <w:jc w:val="right"/>
            </w:pPr>
          </w:p>
        </w:tc>
        <w:tc>
          <w:tcPr>
            <w:tcW w:w="3402" w:type="dxa"/>
          </w:tcPr>
          <w:p w14:paraId="165FEAF9" w14:textId="77777777" w:rsidR="007C6EF0" w:rsidRPr="007C6EF0" w:rsidRDefault="007C6EF0" w:rsidP="007C6EF0">
            <w:pPr>
              <w:spacing w:after="0" w:line="240" w:lineRule="auto"/>
              <w:jc w:val="center"/>
            </w:pPr>
            <w:r w:rsidRPr="007C6EF0">
              <w:t xml:space="preserve">Широкова </w:t>
            </w:r>
          </w:p>
          <w:p w14:paraId="78C614D7" w14:textId="77777777" w:rsidR="007C6EF0" w:rsidRPr="007C6EF0" w:rsidRDefault="007C6EF0" w:rsidP="007C6EF0">
            <w:pPr>
              <w:spacing w:after="0" w:line="240" w:lineRule="auto"/>
              <w:jc w:val="center"/>
            </w:pPr>
            <w:r w:rsidRPr="007C6EF0">
              <w:t>Наталья Алексеевна</w:t>
            </w:r>
          </w:p>
        </w:tc>
        <w:tc>
          <w:tcPr>
            <w:tcW w:w="5387" w:type="dxa"/>
          </w:tcPr>
          <w:p w14:paraId="621A79C2" w14:textId="77777777" w:rsidR="007C6EF0" w:rsidRPr="007C6EF0" w:rsidRDefault="007C6EF0" w:rsidP="007C6EF0">
            <w:pPr>
              <w:spacing w:after="0" w:line="240" w:lineRule="auto"/>
              <w:jc w:val="center"/>
            </w:pPr>
            <w:r w:rsidRPr="007C6EF0">
              <w:t>Консультант юридического отдела аппарата Избирательной комиссии Калининградской области - секретарь Рабочей группы</w:t>
            </w:r>
          </w:p>
        </w:tc>
      </w:tr>
      <w:tr w:rsidR="007C6EF0" w:rsidRPr="007C6EF0" w14:paraId="18E902B2" w14:textId="77777777" w:rsidTr="0021006C">
        <w:tc>
          <w:tcPr>
            <w:tcW w:w="675" w:type="dxa"/>
          </w:tcPr>
          <w:p w14:paraId="0F00497E" w14:textId="77777777" w:rsidR="007C6EF0" w:rsidRPr="007C6EF0" w:rsidRDefault="007C6EF0" w:rsidP="007C6EF0">
            <w:pPr>
              <w:numPr>
                <w:ilvl w:val="0"/>
                <w:numId w:val="1"/>
              </w:numPr>
              <w:spacing w:after="0" w:line="240" w:lineRule="auto"/>
              <w:ind w:left="284" w:hanging="426"/>
              <w:jc w:val="right"/>
            </w:pPr>
          </w:p>
        </w:tc>
        <w:tc>
          <w:tcPr>
            <w:tcW w:w="3402" w:type="dxa"/>
          </w:tcPr>
          <w:p w14:paraId="19102424" w14:textId="77777777" w:rsidR="007C6EF0" w:rsidRPr="007C6EF0" w:rsidRDefault="007C6EF0" w:rsidP="007C6EF0">
            <w:pPr>
              <w:spacing w:after="0" w:line="240" w:lineRule="auto"/>
              <w:jc w:val="center"/>
            </w:pPr>
            <w:r w:rsidRPr="007C6EF0">
              <w:t>Васецкий                                        Дмитрий Алексеевич</w:t>
            </w:r>
          </w:p>
        </w:tc>
        <w:tc>
          <w:tcPr>
            <w:tcW w:w="5387" w:type="dxa"/>
          </w:tcPr>
          <w:p w14:paraId="1B4749DA" w14:textId="77777777" w:rsidR="007C6EF0" w:rsidRPr="007C6EF0" w:rsidRDefault="007C6EF0" w:rsidP="007C6EF0">
            <w:pPr>
              <w:spacing w:after="0" w:line="240" w:lineRule="auto"/>
              <w:jc w:val="center"/>
            </w:pPr>
            <w:r w:rsidRPr="007C6EF0">
              <w:t xml:space="preserve">Член Избирательной комиссии Калининградской области с правом решающего голоса - член Рабочей группы  </w:t>
            </w:r>
          </w:p>
        </w:tc>
      </w:tr>
      <w:tr w:rsidR="007C6EF0" w:rsidRPr="007C6EF0" w14:paraId="74713E81" w14:textId="77777777" w:rsidTr="0021006C">
        <w:tc>
          <w:tcPr>
            <w:tcW w:w="675" w:type="dxa"/>
          </w:tcPr>
          <w:p w14:paraId="3E19199E" w14:textId="77777777" w:rsidR="007C6EF0" w:rsidRPr="007C6EF0" w:rsidRDefault="007C6EF0" w:rsidP="007C6EF0">
            <w:pPr>
              <w:numPr>
                <w:ilvl w:val="0"/>
                <w:numId w:val="1"/>
              </w:numPr>
              <w:spacing w:after="0" w:line="240" w:lineRule="auto"/>
              <w:ind w:left="284" w:hanging="426"/>
              <w:jc w:val="right"/>
            </w:pPr>
          </w:p>
        </w:tc>
        <w:tc>
          <w:tcPr>
            <w:tcW w:w="3402" w:type="dxa"/>
          </w:tcPr>
          <w:p w14:paraId="63F889A7" w14:textId="77777777" w:rsidR="007C6EF0" w:rsidRPr="007C6EF0" w:rsidRDefault="007C6EF0" w:rsidP="007C6EF0">
            <w:pPr>
              <w:spacing w:after="0" w:line="240" w:lineRule="auto"/>
              <w:jc w:val="center"/>
            </w:pPr>
            <w:r w:rsidRPr="007C6EF0">
              <w:t>Семчук</w:t>
            </w:r>
          </w:p>
          <w:p w14:paraId="50C5C1E7" w14:textId="77777777" w:rsidR="007C6EF0" w:rsidRPr="007C6EF0" w:rsidRDefault="007C6EF0" w:rsidP="007C6EF0">
            <w:pPr>
              <w:spacing w:after="0" w:line="240" w:lineRule="auto"/>
              <w:jc w:val="center"/>
            </w:pPr>
            <w:r w:rsidRPr="007C6EF0">
              <w:t>Людмила Николаевна</w:t>
            </w:r>
          </w:p>
        </w:tc>
        <w:tc>
          <w:tcPr>
            <w:tcW w:w="5387" w:type="dxa"/>
          </w:tcPr>
          <w:p w14:paraId="4DACACE2" w14:textId="77777777" w:rsidR="007C6EF0" w:rsidRPr="007C6EF0" w:rsidRDefault="007C6EF0" w:rsidP="007C6EF0">
            <w:pPr>
              <w:spacing w:after="0" w:line="240" w:lineRule="auto"/>
              <w:jc w:val="center"/>
            </w:pPr>
            <w:r w:rsidRPr="007C6EF0">
              <w:t>Член Избирательной комиссии Калининградской области с правом решающего голоса - член Рабочей группы</w:t>
            </w:r>
          </w:p>
        </w:tc>
      </w:tr>
      <w:tr w:rsidR="007C6EF0" w:rsidRPr="007C6EF0" w14:paraId="2EBB3135" w14:textId="77777777" w:rsidTr="0021006C">
        <w:tc>
          <w:tcPr>
            <w:tcW w:w="675" w:type="dxa"/>
          </w:tcPr>
          <w:p w14:paraId="3777C3FD" w14:textId="77777777" w:rsidR="007C6EF0" w:rsidRPr="007C6EF0" w:rsidRDefault="007C6EF0" w:rsidP="007C6EF0">
            <w:pPr>
              <w:numPr>
                <w:ilvl w:val="0"/>
                <w:numId w:val="1"/>
              </w:numPr>
              <w:spacing w:after="0" w:line="240" w:lineRule="auto"/>
              <w:ind w:left="284" w:hanging="426"/>
              <w:jc w:val="right"/>
            </w:pPr>
          </w:p>
        </w:tc>
        <w:tc>
          <w:tcPr>
            <w:tcW w:w="3402" w:type="dxa"/>
          </w:tcPr>
          <w:p w14:paraId="08A694C2" w14:textId="77777777" w:rsidR="007C6EF0" w:rsidRPr="007C6EF0" w:rsidRDefault="007C6EF0" w:rsidP="007C6EF0">
            <w:pPr>
              <w:spacing w:after="0" w:line="240" w:lineRule="auto"/>
              <w:jc w:val="center"/>
            </w:pPr>
            <w:r w:rsidRPr="007C6EF0">
              <w:t>Федорова</w:t>
            </w:r>
          </w:p>
          <w:p w14:paraId="79A593C4" w14:textId="77777777" w:rsidR="007C6EF0" w:rsidRPr="007C6EF0" w:rsidRDefault="007C6EF0" w:rsidP="007C6EF0">
            <w:pPr>
              <w:spacing w:after="0" w:line="240" w:lineRule="auto"/>
              <w:jc w:val="center"/>
            </w:pPr>
            <w:r w:rsidRPr="007C6EF0">
              <w:t>Юлия Сергеевна</w:t>
            </w:r>
          </w:p>
        </w:tc>
        <w:tc>
          <w:tcPr>
            <w:tcW w:w="5387" w:type="dxa"/>
          </w:tcPr>
          <w:p w14:paraId="6022B65F" w14:textId="77777777" w:rsidR="007C6EF0" w:rsidRPr="007C6EF0" w:rsidRDefault="007C6EF0" w:rsidP="007C6EF0">
            <w:pPr>
              <w:spacing w:after="0" w:line="240" w:lineRule="auto"/>
              <w:jc w:val="center"/>
            </w:pPr>
            <w:r w:rsidRPr="007C6EF0">
              <w:t>Член Избирательной комиссии Калининградской области с правом решающего голоса - член Рабочей группы</w:t>
            </w:r>
          </w:p>
        </w:tc>
      </w:tr>
      <w:tr w:rsidR="007C6EF0" w:rsidRPr="007C6EF0" w14:paraId="298849FF" w14:textId="77777777" w:rsidTr="0021006C">
        <w:tc>
          <w:tcPr>
            <w:tcW w:w="675" w:type="dxa"/>
          </w:tcPr>
          <w:p w14:paraId="5E5B77CC" w14:textId="77777777" w:rsidR="007C6EF0" w:rsidRPr="007C6EF0" w:rsidRDefault="007C6EF0" w:rsidP="007C6EF0">
            <w:pPr>
              <w:numPr>
                <w:ilvl w:val="0"/>
                <w:numId w:val="1"/>
              </w:numPr>
              <w:spacing w:after="0" w:line="240" w:lineRule="auto"/>
              <w:ind w:left="284" w:hanging="426"/>
              <w:jc w:val="right"/>
            </w:pPr>
          </w:p>
        </w:tc>
        <w:tc>
          <w:tcPr>
            <w:tcW w:w="3402" w:type="dxa"/>
          </w:tcPr>
          <w:p w14:paraId="760FBA21" w14:textId="77777777" w:rsidR="007C6EF0" w:rsidRPr="007C6EF0" w:rsidRDefault="007C6EF0" w:rsidP="007C6EF0">
            <w:pPr>
              <w:spacing w:after="0" w:line="240" w:lineRule="auto"/>
              <w:jc w:val="center"/>
            </w:pPr>
            <w:r w:rsidRPr="007C6EF0">
              <w:t>Юспин</w:t>
            </w:r>
          </w:p>
          <w:p w14:paraId="546468D7" w14:textId="77777777" w:rsidR="007C6EF0" w:rsidRPr="007C6EF0" w:rsidRDefault="007C6EF0" w:rsidP="007C6EF0">
            <w:pPr>
              <w:spacing w:after="0" w:line="240" w:lineRule="auto"/>
              <w:jc w:val="center"/>
            </w:pPr>
            <w:r w:rsidRPr="007C6EF0">
              <w:t>Сергей Юрьевич</w:t>
            </w:r>
          </w:p>
        </w:tc>
        <w:tc>
          <w:tcPr>
            <w:tcW w:w="5387" w:type="dxa"/>
          </w:tcPr>
          <w:p w14:paraId="2B16ECD4" w14:textId="77777777" w:rsidR="007C6EF0" w:rsidRPr="007C6EF0" w:rsidRDefault="007C6EF0" w:rsidP="007C6EF0">
            <w:pPr>
              <w:spacing w:after="0" w:line="240" w:lineRule="auto"/>
              <w:jc w:val="center"/>
            </w:pPr>
            <w:r w:rsidRPr="007C6EF0">
              <w:t>Член Избирательной комиссии Калининградской области с правом решающего голоса - член Рабочей группы</w:t>
            </w:r>
          </w:p>
        </w:tc>
      </w:tr>
      <w:tr w:rsidR="007C6EF0" w:rsidRPr="007C6EF0" w14:paraId="2D4A17F4" w14:textId="77777777" w:rsidTr="0021006C">
        <w:tc>
          <w:tcPr>
            <w:tcW w:w="675" w:type="dxa"/>
          </w:tcPr>
          <w:p w14:paraId="6C8B9254" w14:textId="77777777" w:rsidR="007C6EF0" w:rsidRPr="007C6EF0" w:rsidRDefault="007C6EF0" w:rsidP="007C6EF0">
            <w:pPr>
              <w:numPr>
                <w:ilvl w:val="0"/>
                <w:numId w:val="1"/>
              </w:numPr>
              <w:spacing w:after="0" w:line="240" w:lineRule="auto"/>
              <w:ind w:left="284" w:hanging="426"/>
              <w:jc w:val="right"/>
            </w:pPr>
          </w:p>
        </w:tc>
        <w:tc>
          <w:tcPr>
            <w:tcW w:w="3402" w:type="dxa"/>
          </w:tcPr>
          <w:p w14:paraId="4179806D" w14:textId="77777777" w:rsidR="007C6EF0" w:rsidRPr="007C6EF0" w:rsidRDefault="007C6EF0" w:rsidP="007C6EF0">
            <w:pPr>
              <w:spacing w:after="0" w:line="240" w:lineRule="auto"/>
              <w:jc w:val="center"/>
            </w:pPr>
            <w:r w:rsidRPr="007C6EF0">
              <w:t xml:space="preserve">Дьяков </w:t>
            </w:r>
          </w:p>
          <w:p w14:paraId="6D409C41" w14:textId="77777777" w:rsidR="007C6EF0" w:rsidRPr="007C6EF0" w:rsidRDefault="007C6EF0" w:rsidP="007C6EF0">
            <w:pPr>
              <w:spacing w:after="0" w:line="240" w:lineRule="auto"/>
              <w:jc w:val="center"/>
            </w:pPr>
            <w:r w:rsidRPr="007C6EF0">
              <w:t>Виктор Сергеевич</w:t>
            </w:r>
          </w:p>
        </w:tc>
        <w:tc>
          <w:tcPr>
            <w:tcW w:w="5387" w:type="dxa"/>
          </w:tcPr>
          <w:p w14:paraId="62B74E77" w14:textId="77777777" w:rsidR="007C6EF0" w:rsidRPr="007C6EF0" w:rsidRDefault="007C6EF0" w:rsidP="007C6EF0">
            <w:pPr>
              <w:spacing w:after="0" w:line="240" w:lineRule="auto"/>
              <w:jc w:val="center"/>
            </w:pPr>
            <w:r w:rsidRPr="007C6EF0">
              <w:t>Член Избирательной комиссии Калининградской области с правом решающего голоса - член Рабочей группы</w:t>
            </w:r>
          </w:p>
        </w:tc>
      </w:tr>
      <w:tr w:rsidR="007C6EF0" w:rsidRPr="007C6EF0" w14:paraId="4360B161" w14:textId="77777777" w:rsidTr="0021006C">
        <w:tc>
          <w:tcPr>
            <w:tcW w:w="675" w:type="dxa"/>
          </w:tcPr>
          <w:p w14:paraId="0E85B4A0" w14:textId="77777777" w:rsidR="007C6EF0" w:rsidRPr="007C6EF0" w:rsidRDefault="007C6EF0" w:rsidP="007C6EF0">
            <w:pPr>
              <w:numPr>
                <w:ilvl w:val="0"/>
                <w:numId w:val="1"/>
              </w:numPr>
              <w:spacing w:after="0" w:line="240" w:lineRule="auto"/>
              <w:ind w:left="284" w:hanging="426"/>
              <w:jc w:val="right"/>
            </w:pPr>
          </w:p>
        </w:tc>
        <w:tc>
          <w:tcPr>
            <w:tcW w:w="3402" w:type="dxa"/>
          </w:tcPr>
          <w:p w14:paraId="3A6F0E74" w14:textId="77777777" w:rsidR="007C6EF0" w:rsidRPr="007C6EF0" w:rsidRDefault="007C6EF0" w:rsidP="007C6EF0">
            <w:pPr>
              <w:spacing w:after="0" w:line="240" w:lineRule="auto"/>
              <w:jc w:val="center"/>
            </w:pPr>
            <w:r w:rsidRPr="007C6EF0">
              <w:t>Барсков                                               Игорь Николаевич</w:t>
            </w:r>
          </w:p>
        </w:tc>
        <w:tc>
          <w:tcPr>
            <w:tcW w:w="5387" w:type="dxa"/>
          </w:tcPr>
          <w:p w14:paraId="518A580C" w14:textId="77777777" w:rsidR="007C6EF0" w:rsidRPr="007C6EF0" w:rsidRDefault="007C6EF0" w:rsidP="007C6EF0">
            <w:pPr>
              <w:spacing w:after="0" w:line="240" w:lineRule="auto"/>
              <w:jc w:val="center"/>
            </w:pPr>
            <w:r w:rsidRPr="007C6EF0">
              <w:t xml:space="preserve">Заместитель руководителя аппарата - начальник юридического отдела аппарата Избирательной комиссии Калининградской области - член Рабочей группы </w:t>
            </w:r>
          </w:p>
        </w:tc>
      </w:tr>
      <w:tr w:rsidR="007C6EF0" w:rsidRPr="007C6EF0" w14:paraId="002F302A" w14:textId="77777777" w:rsidTr="0021006C">
        <w:tc>
          <w:tcPr>
            <w:tcW w:w="675" w:type="dxa"/>
          </w:tcPr>
          <w:p w14:paraId="6F81BB17" w14:textId="77777777" w:rsidR="007C6EF0" w:rsidRPr="007C6EF0" w:rsidRDefault="007C6EF0" w:rsidP="007C6EF0">
            <w:pPr>
              <w:numPr>
                <w:ilvl w:val="0"/>
                <w:numId w:val="1"/>
              </w:numPr>
              <w:spacing w:after="0" w:line="240" w:lineRule="auto"/>
              <w:ind w:left="284" w:hanging="426"/>
              <w:jc w:val="right"/>
            </w:pPr>
          </w:p>
        </w:tc>
        <w:tc>
          <w:tcPr>
            <w:tcW w:w="3402" w:type="dxa"/>
          </w:tcPr>
          <w:p w14:paraId="5238A9A1" w14:textId="77777777" w:rsidR="007C6EF0" w:rsidRDefault="007C6EF0" w:rsidP="007C6EF0">
            <w:pPr>
              <w:spacing w:after="0" w:line="240" w:lineRule="auto"/>
              <w:jc w:val="center"/>
            </w:pPr>
            <w:r>
              <w:t>Силина</w:t>
            </w:r>
          </w:p>
          <w:p w14:paraId="37015E95" w14:textId="5431476A" w:rsidR="007C6EF0" w:rsidRPr="007C6EF0" w:rsidRDefault="007C6EF0" w:rsidP="007C6EF0">
            <w:pPr>
              <w:spacing w:after="0" w:line="240" w:lineRule="auto"/>
              <w:jc w:val="center"/>
            </w:pPr>
            <w:r>
              <w:t>Раиса Валерьевна</w:t>
            </w:r>
          </w:p>
        </w:tc>
        <w:tc>
          <w:tcPr>
            <w:tcW w:w="5387" w:type="dxa"/>
          </w:tcPr>
          <w:p w14:paraId="4A9639AB" w14:textId="57C3C076" w:rsidR="007C6EF0" w:rsidRPr="007C6EF0" w:rsidRDefault="007C6EF0" w:rsidP="007C6EF0">
            <w:pPr>
              <w:spacing w:after="0" w:line="240" w:lineRule="auto"/>
              <w:jc w:val="center"/>
            </w:pPr>
            <w:r>
              <w:t>Ведущий специалист-эксперт</w:t>
            </w:r>
            <w:r w:rsidRPr="007C6EF0">
              <w:t xml:space="preserve"> отдела контроля </w:t>
            </w:r>
            <w:r>
              <w:t xml:space="preserve">и </w:t>
            </w:r>
            <w:r w:rsidRPr="007C6EF0">
              <w:t xml:space="preserve">надзора в сфере массовых коммуникаций Управления Роскомнадзора по Калининградской области - член Рабочей группы </w:t>
            </w:r>
          </w:p>
        </w:tc>
      </w:tr>
    </w:tbl>
    <w:p w14:paraId="2D5762F9" w14:textId="77777777" w:rsidR="007C6EF0" w:rsidRPr="007C6EF0" w:rsidRDefault="007C6EF0" w:rsidP="007C6EF0">
      <w:pPr>
        <w:autoSpaceDE w:val="0"/>
        <w:autoSpaceDN w:val="0"/>
        <w:adjustRightInd w:val="0"/>
        <w:spacing w:after="0"/>
        <w:ind w:firstLine="567"/>
        <w:jc w:val="both"/>
        <w:rPr>
          <w:rFonts w:eastAsia="Times New Roman"/>
          <w:bCs/>
          <w:lang w:eastAsia="ru-RU"/>
        </w:rPr>
      </w:pPr>
    </w:p>
    <w:sectPr w:rsidR="007C6EF0" w:rsidRPr="007C6EF0" w:rsidSect="001A084B">
      <w:pgSz w:w="11906" w:h="16838"/>
      <w:pgMar w:top="851" w:right="851" w:bottom="851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BB6EAE"/>
    <w:multiLevelType w:val="hybridMultilevel"/>
    <w:tmpl w:val="A99076D8"/>
    <w:lvl w:ilvl="0" w:tplc="BE10E8E2">
      <w:start w:val="1"/>
      <w:numFmt w:val="decimal"/>
      <w:lvlText w:val="%1."/>
      <w:lvlJc w:val="left"/>
      <w:pPr>
        <w:ind w:left="975" w:hanging="43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38E277B5"/>
    <w:multiLevelType w:val="hybridMultilevel"/>
    <w:tmpl w:val="7C6843CE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95A"/>
    <w:rsid w:val="0000353D"/>
    <w:rsid w:val="00032341"/>
    <w:rsid w:val="000B63C5"/>
    <w:rsid w:val="001A084B"/>
    <w:rsid w:val="001A7E86"/>
    <w:rsid w:val="001E058B"/>
    <w:rsid w:val="00206EE9"/>
    <w:rsid w:val="002A1DA7"/>
    <w:rsid w:val="003116C2"/>
    <w:rsid w:val="00316CE8"/>
    <w:rsid w:val="00396567"/>
    <w:rsid w:val="004021C3"/>
    <w:rsid w:val="00436483"/>
    <w:rsid w:val="00454353"/>
    <w:rsid w:val="004D14CE"/>
    <w:rsid w:val="004E1847"/>
    <w:rsid w:val="0057195A"/>
    <w:rsid w:val="005A5B91"/>
    <w:rsid w:val="00656F92"/>
    <w:rsid w:val="00663C34"/>
    <w:rsid w:val="00667331"/>
    <w:rsid w:val="007C6EF0"/>
    <w:rsid w:val="007F09DF"/>
    <w:rsid w:val="00867939"/>
    <w:rsid w:val="0087262A"/>
    <w:rsid w:val="00891B6B"/>
    <w:rsid w:val="008D623A"/>
    <w:rsid w:val="00942585"/>
    <w:rsid w:val="009431C0"/>
    <w:rsid w:val="009851C5"/>
    <w:rsid w:val="009A32E8"/>
    <w:rsid w:val="00A97DFA"/>
    <w:rsid w:val="00AB7565"/>
    <w:rsid w:val="00B36B5C"/>
    <w:rsid w:val="00C20C7D"/>
    <w:rsid w:val="00C351B0"/>
    <w:rsid w:val="00C81692"/>
    <w:rsid w:val="00C962AD"/>
    <w:rsid w:val="00CB3F22"/>
    <w:rsid w:val="00D15739"/>
    <w:rsid w:val="00DA60A1"/>
    <w:rsid w:val="00DB59DF"/>
    <w:rsid w:val="00DD6703"/>
    <w:rsid w:val="00DE6B3A"/>
    <w:rsid w:val="00E91822"/>
    <w:rsid w:val="00E93174"/>
    <w:rsid w:val="00F3013E"/>
    <w:rsid w:val="00F35FA4"/>
    <w:rsid w:val="00F60D3C"/>
    <w:rsid w:val="00F739C6"/>
    <w:rsid w:val="00F75E0A"/>
    <w:rsid w:val="00FF2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61396"/>
  <w15:docId w15:val="{24540117-E84B-43BF-9226-9EC6FA373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195A"/>
    <w:pPr>
      <w:spacing w:after="200" w:line="276" w:lineRule="auto"/>
    </w:pPr>
    <w:rPr>
      <w:rFonts w:eastAsia="Calibri" w:cs="Times New Roman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7195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57195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57195A"/>
    <w:pPr>
      <w:ind w:left="720"/>
      <w:contextualSpacing/>
    </w:pPr>
  </w:style>
  <w:style w:type="paragraph" w:styleId="a4">
    <w:name w:val="No Spacing"/>
    <w:uiPriority w:val="1"/>
    <w:qFormat/>
    <w:rsid w:val="00C962AD"/>
    <w:pPr>
      <w:spacing w:after="0" w:line="240" w:lineRule="auto"/>
    </w:pPr>
    <w:rPr>
      <w:rFonts w:eastAsia="Calibri" w:cs="Times New Roman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601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torgi</dc:creator>
  <cp:lastModifiedBy>Секретарь ИККО</cp:lastModifiedBy>
  <cp:revision>17</cp:revision>
  <cp:lastPrinted>2021-07-28T09:23:00Z</cp:lastPrinted>
  <dcterms:created xsi:type="dcterms:W3CDTF">2021-07-28T07:05:00Z</dcterms:created>
  <dcterms:modified xsi:type="dcterms:W3CDTF">2021-07-30T15:30:00Z</dcterms:modified>
</cp:coreProperties>
</file>